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03D" w:rsidRPr="0024603D" w:rsidRDefault="0024603D" w:rsidP="0024603D">
      <w:pPr>
        <w:spacing w:line="360" w:lineRule="auto"/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>Dear Fellow Citizens,</w:t>
      </w:r>
    </w:p>
    <w:p w:rsidR="0024603D" w:rsidRPr="0024603D" w:rsidRDefault="0024603D" w:rsidP="0024603D">
      <w:pPr>
        <w:spacing w:line="360" w:lineRule="auto"/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>On May 25th 2014 the Communal and European Elections will be held.</w:t>
      </w:r>
    </w:p>
    <w:p w:rsidR="0024603D" w:rsidRPr="0024603D" w:rsidRDefault="0024603D" w:rsidP="0024603D">
      <w:pPr>
        <w:spacing w:line="360" w:lineRule="auto"/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 xml:space="preserve">On that day you will be asked to decide by whom you and your interests should be represented in your community and in Europe for the next five years. </w:t>
      </w:r>
    </w:p>
    <w:p w:rsidR="0024603D" w:rsidRPr="0024603D" w:rsidRDefault="0024603D" w:rsidP="0024603D">
      <w:pPr>
        <w:spacing w:line="360" w:lineRule="auto"/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 xml:space="preserve">The candidates of the SPD work hard for fair jobs and wages, an efficient family policy including full-time child care as well as good chances for education and mutual learning for all. </w:t>
      </w:r>
    </w:p>
    <w:p w:rsidR="0024603D" w:rsidRPr="0024603D" w:rsidRDefault="0024603D" w:rsidP="0024603D">
      <w:pPr>
        <w:spacing w:line="360" w:lineRule="auto"/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 xml:space="preserve">We are committed to serving on all levels, from local to European for a peaceful life in solidarity for all people regardless of their origin. </w:t>
      </w:r>
    </w:p>
    <w:p w:rsidR="0024603D" w:rsidRPr="0024603D" w:rsidRDefault="0024603D" w:rsidP="0024603D">
      <w:pPr>
        <w:rPr>
          <w:rFonts w:ascii="SPD 2002 TheSans" w:hAnsi="SPD 2002 TheSans"/>
          <w:sz w:val="24"/>
          <w:szCs w:val="24"/>
          <w:lang w:val="en-US"/>
        </w:rPr>
      </w:pPr>
      <w:r w:rsidRPr="0024603D">
        <w:rPr>
          <w:rFonts w:ascii="SPD 2002 TheSans" w:hAnsi="SPD 2002 TheSans"/>
          <w:sz w:val="24"/>
          <w:szCs w:val="24"/>
          <w:lang w:val="en-US"/>
        </w:rPr>
        <w:t>Please make use of you democratic rights. Join the election on May 25th 2014 and vote for the candidates of the SPD</w:t>
      </w:r>
    </w:p>
    <w:p w:rsidR="003B2EA4" w:rsidRPr="0024603D" w:rsidRDefault="003B2EA4">
      <w:pPr>
        <w:rPr>
          <w:lang w:val="en-US"/>
        </w:rPr>
      </w:pPr>
    </w:p>
    <w:sectPr w:rsidR="003B2EA4" w:rsidRPr="0024603D" w:rsidSect="003B2EA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PD 2002 TheSans">
    <w:panose1 w:val="020B0503040303060204"/>
    <w:charset w:val="00"/>
    <w:family w:val="swiss"/>
    <w:pitch w:val="variable"/>
    <w:sig w:usb0="80000027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4603D"/>
    <w:rsid w:val="0024603D"/>
    <w:rsid w:val="003B2E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4603D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594</Characters>
  <Application>Microsoft Office Word</Application>
  <DocSecurity>0</DocSecurity>
  <Lines>4</Lines>
  <Paragraphs>1</Paragraphs>
  <ScaleCrop>false</ScaleCrop>
  <Company>SPD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LindnerMa</dc:creator>
  <cp:keywords/>
  <dc:description/>
  <cp:lastModifiedBy>LindnerMa</cp:lastModifiedBy>
  <cp:revision>1</cp:revision>
  <dcterms:created xsi:type="dcterms:W3CDTF">2014-04-10T06:36:00Z</dcterms:created>
  <dcterms:modified xsi:type="dcterms:W3CDTF">2014-04-10T06:36:00Z</dcterms:modified>
</cp:coreProperties>
</file>